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Default="00A43AEA" w:rsidP="00A43AEA">
      <w:pPr>
        <w:pStyle w:val="NoSpacing"/>
        <w:rPr>
          <w:rFonts w:ascii="Times New Roman" w:hAnsi="Times New Roman"/>
          <w:b/>
          <w:sz w:val="26"/>
          <w:szCs w:val="26"/>
          <w:u w:val="single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РЕПУБЛИКА СРБИЈА</w:t>
      </w:r>
    </w:p>
    <w:p w:rsidR="00A43AEA" w:rsidRDefault="00A43AEA" w:rsidP="00A43AEA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НАРОДНА СКУПШТИНА</w:t>
      </w:r>
    </w:p>
    <w:p w:rsidR="00A43AEA" w:rsidRDefault="00A43AEA" w:rsidP="00A43AEA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Одбор за финансије, републички буџет </w:t>
      </w:r>
    </w:p>
    <w:p w:rsidR="00A43AEA" w:rsidRDefault="00A43AEA" w:rsidP="00A43AEA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и контролу трошења јавних средстава</w:t>
      </w:r>
    </w:p>
    <w:p w:rsidR="00A43AEA" w:rsidRDefault="00A43AEA" w:rsidP="00A43AEA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 xml:space="preserve"> Број </w:t>
      </w:r>
      <w:r>
        <w:rPr>
          <w:rFonts w:ascii="Times New Roman" w:hAnsi="Times New Roman"/>
          <w:sz w:val="26"/>
          <w:szCs w:val="26"/>
        </w:rPr>
        <w:t>06</w:t>
      </w:r>
      <w:r>
        <w:rPr>
          <w:rFonts w:ascii="Times New Roman" w:hAnsi="Times New Roman"/>
          <w:sz w:val="26"/>
          <w:szCs w:val="26"/>
          <w:lang w:val="sr-Cyrl-RS"/>
        </w:rPr>
        <w:t>-2/</w:t>
      </w:r>
      <w:r w:rsidR="00E07149">
        <w:rPr>
          <w:rFonts w:ascii="Times New Roman" w:hAnsi="Times New Roman"/>
          <w:sz w:val="26"/>
          <w:szCs w:val="26"/>
          <w:lang w:val="sr-Cyrl-RS"/>
        </w:rPr>
        <w:t>237</w:t>
      </w:r>
      <w:r>
        <w:rPr>
          <w:rFonts w:ascii="Times New Roman" w:hAnsi="Times New Roman"/>
          <w:sz w:val="26"/>
          <w:szCs w:val="26"/>
          <w:lang w:val="sr-Cyrl-RS"/>
        </w:rPr>
        <w:t>-1</w:t>
      </w:r>
      <w:r>
        <w:rPr>
          <w:rFonts w:ascii="Times New Roman" w:hAnsi="Times New Roman"/>
          <w:sz w:val="26"/>
          <w:szCs w:val="26"/>
        </w:rPr>
        <w:t>4</w:t>
      </w:r>
    </w:p>
    <w:p w:rsidR="00A43AEA" w:rsidRDefault="00A43AEA" w:rsidP="00A43AEA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  <w:lang w:val="sr-Cyrl-RS"/>
        </w:rPr>
        <w:t>0</w:t>
      </w:r>
      <w:r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август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2014. године</w:t>
      </w:r>
      <w:bookmarkStart w:id="0" w:name="_GoBack"/>
      <w:bookmarkEnd w:id="0"/>
    </w:p>
    <w:p w:rsidR="00A43AEA" w:rsidRDefault="00A43AEA" w:rsidP="00A43AEA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A43AEA" w:rsidRDefault="00A43AEA" w:rsidP="00A43AEA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A43AEA" w:rsidRDefault="00A43AEA" w:rsidP="00A43AEA">
      <w:pPr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основу члана 70. став 1. Пословника Народне скупштине</w:t>
      </w:r>
    </w:p>
    <w:p w:rsidR="00A43AEA" w:rsidRDefault="00A43AEA" w:rsidP="00A43AEA">
      <w:pPr>
        <w:ind w:firstLine="851"/>
        <w:rPr>
          <w:sz w:val="26"/>
          <w:szCs w:val="26"/>
          <w:lang w:val="ru-RU"/>
        </w:rPr>
      </w:pPr>
    </w:p>
    <w:p w:rsidR="00A43AEA" w:rsidRDefault="00A43AEA" w:rsidP="00A43AEA">
      <w:pPr>
        <w:rPr>
          <w:sz w:val="26"/>
          <w:szCs w:val="26"/>
          <w:lang w:val="sr-Cyrl-RS"/>
        </w:rPr>
      </w:pPr>
    </w:p>
    <w:p w:rsidR="00A43AEA" w:rsidRDefault="00A43AEA" w:rsidP="00A43AEA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САЗИВАМ</w:t>
      </w:r>
    </w:p>
    <w:p w:rsidR="00A43AEA" w:rsidRDefault="00A43AEA" w:rsidP="00A43AEA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 СЕДНИЦУ ОДБОРА ЗА ФИНАНСИЈЕ, РЕПУБЛИЧКИ БУЏЕТ </w:t>
      </w:r>
    </w:p>
    <w:p w:rsidR="00A43AEA" w:rsidRDefault="00A43AEA" w:rsidP="00A43AEA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КОНТРОЛУ ТРОШЕЊА ЈАВНИХ СРЕДСТАВА</w:t>
      </w:r>
      <w:r>
        <w:rPr>
          <w:rFonts w:ascii="Times New Roman" w:hAnsi="Times New Roman"/>
          <w:sz w:val="26"/>
          <w:szCs w:val="26"/>
          <w:lang w:val="sr-Cyrl-RS"/>
        </w:rPr>
        <w:t>,</w:t>
      </w:r>
    </w:p>
    <w:p w:rsidR="00A43AEA" w:rsidRDefault="00A43AEA" w:rsidP="00A43AEA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  <w:lang w:val="sr-Cyrl-RS"/>
        </w:rPr>
        <w:t>ПОНЕДЕЉАК, 1.</w:t>
      </w:r>
      <w:proofErr w:type="gramEnd"/>
      <w:r>
        <w:rPr>
          <w:rFonts w:ascii="Times New Roman" w:hAnsi="Times New Roman"/>
          <w:sz w:val="26"/>
          <w:szCs w:val="26"/>
          <w:lang w:val="sr-Cyrl-RS"/>
        </w:rPr>
        <w:t xml:space="preserve"> СЕПТЕМБАР</w:t>
      </w:r>
      <w:r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  <w:lang w:val="sr-Cyrl-RS"/>
        </w:rPr>
        <w:t>4</w:t>
      </w:r>
      <w:r>
        <w:rPr>
          <w:rFonts w:ascii="Times New Roman" w:hAnsi="Times New Roman"/>
          <w:sz w:val="26"/>
          <w:szCs w:val="26"/>
        </w:rPr>
        <w:t xml:space="preserve">. ГОДИНЕ, </w:t>
      </w:r>
    </w:p>
    <w:p w:rsidR="00A43AEA" w:rsidRDefault="00A43AEA" w:rsidP="00A43AEA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СА ПОЧЕТКОМ У</w:t>
      </w:r>
      <w:r>
        <w:rPr>
          <w:rFonts w:ascii="Times New Roman" w:hAnsi="Times New Roman"/>
          <w:sz w:val="26"/>
          <w:szCs w:val="26"/>
          <w:lang w:val="sr-Cyrl-RS"/>
        </w:rPr>
        <w:t xml:space="preserve"> 12</w:t>
      </w:r>
      <w:proofErr w:type="gramStart"/>
      <w:r>
        <w:rPr>
          <w:rFonts w:ascii="Times New Roman" w:hAnsi="Times New Roman"/>
          <w:sz w:val="26"/>
          <w:szCs w:val="26"/>
          <w:lang w:val="sr-Cyrl-RS"/>
        </w:rPr>
        <w:t>,00</w:t>
      </w:r>
      <w:proofErr w:type="gramEnd"/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ЧАСОВА</w:t>
      </w:r>
    </w:p>
    <w:p w:rsidR="00A43AEA" w:rsidRDefault="00A43AEA" w:rsidP="00A43AEA">
      <w:pPr>
        <w:pStyle w:val="NoSpacing"/>
        <w:rPr>
          <w:rFonts w:ascii="Times New Roman" w:hAnsi="Times New Roman"/>
          <w:sz w:val="26"/>
          <w:szCs w:val="26"/>
          <w:lang w:val="ru-RU"/>
        </w:rPr>
      </w:pPr>
    </w:p>
    <w:p w:rsidR="00A43AEA" w:rsidRDefault="00A43AEA" w:rsidP="00A43AEA">
      <w:pPr>
        <w:pStyle w:val="NoSpacing"/>
        <w:rPr>
          <w:rFonts w:ascii="Times New Roman" w:hAnsi="Times New Roman"/>
          <w:sz w:val="26"/>
          <w:szCs w:val="26"/>
          <w:lang w:val="ru-RU"/>
        </w:rPr>
      </w:pPr>
    </w:p>
    <w:p w:rsidR="00A43AEA" w:rsidRDefault="00A43AEA" w:rsidP="00A43AE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   За ову седницу предлажем следећи</w:t>
      </w:r>
    </w:p>
    <w:p w:rsidR="00A43AEA" w:rsidRDefault="00A43AEA" w:rsidP="00A43AEA">
      <w:pPr>
        <w:rPr>
          <w:sz w:val="26"/>
          <w:szCs w:val="26"/>
        </w:rPr>
      </w:pPr>
    </w:p>
    <w:p w:rsidR="00A43AEA" w:rsidRDefault="00A43AEA" w:rsidP="00A43AEA">
      <w:pPr>
        <w:rPr>
          <w:sz w:val="26"/>
          <w:szCs w:val="26"/>
        </w:rPr>
      </w:pPr>
    </w:p>
    <w:p w:rsidR="00A43AEA" w:rsidRDefault="00A43AEA" w:rsidP="00A43AEA">
      <w:pPr>
        <w:jc w:val="center"/>
        <w:rPr>
          <w:sz w:val="26"/>
          <w:szCs w:val="26"/>
        </w:rPr>
      </w:pPr>
      <w:r>
        <w:rPr>
          <w:sz w:val="26"/>
          <w:szCs w:val="26"/>
          <w:lang w:val="ru-RU"/>
        </w:rPr>
        <w:t>Д н е в н и     р е д</w:t>
      </w:r>
    </w:p>
    <w:p w:rsidR="00A43AEA" w:rsidRDefault="00A43AEA" w:rsidP="00A43AEA">
      <w:pPr>
        <w:jc w:val="center"/>
        <w:rPr>
          <w:sz w:val="26"/>
          <w:szCs w:val="26"/>
        </w:rPr>
      </w:pPr>
    </w:p>
    <w:p w:rsidR="00A43AEA" w:rsidRDefault="00A43AEA" w:rsidP="00A43AEA">
      <w:pPr>
        <w:rPr>
          <w:b/>
          <w:sz w:val="26"/>
          <w:szCs w:val="26"/>
          <w:lang w:val="sr-Cyrl-RS"/>
        </w:rPr>
      </w:pPr>
    </w:p>
    <w:p w:rsidR="00A43AEA" w:rsidRPr="0049779A" w:rsidRDefault="00A43AEA" w:rsidP="00A43AEA">
      <w:pPr>
        <w:ind w:firstLine="720"/>
        <w:jc w:val="both"/>
        <w:rPr>
          <w:lang w:val="sr-Latn-RS"/>
        </w:rPr>
      </w:pPr>
      <w:r>
        <w:rPr>
          <w:bCs/>
          <w:sz w:val="26"/>
          <w:szCs w:val="26"/>
          <w:lang w:val="sr-Cyrl-CS"/>
        </w:rPr>
        <w:t xml:space="preserve">1. Разматрање </w:t>
      </w:r>
      <w:r w:rsidRPr="00A43AEA">
        <w:rPr>
          <w:bCs/>
          <w:lang w:val="sr-Latn-RS"/>
        </w:rPr>
        <w:t>Преговарачк</w:t>
      </w:r>
      <w:r w:rsidRPr="00A43AEA">
        <w:rPr>
          <w:bCs/>
          <w:lang w:val="sr-Cyrl-RS"/>
        </w:rPr>
        <w:t>е</w:t>
      </w:r>
      <w:r w:rsidRPr="00A43AEA">
        <w:rPr>
          <w:bCs/>
          <w:lang w:val="sr-Latn-RS"/>
        </w:rPr>
        <w:t xml:space="preserve"> позициј</w:t>
      </w:r>
      <w:r w:rsidRPr="00A43AEA">
        <w:rPr>
          <w:bCs/>
          <w:lang w:val="sr-Cyrl-RS"/>
        </w:rPr>
        <w:t>е</w:t>
      </w:r>
      <w:r w:rsidRPr="00A43AEA">
        <w:rPr>
          <w:bCs/>
          <w:lang w:val="sr-Latn-RS"/>
        </w:rPr>
        <w:t xml:space="preserve"> Републике Србије за међувладину конференцију о приступању Републике Србије Европској унији за поглавље 32 - Финансијски надзор</w:t>
      </w:r>
      <w:r w:rsidRPr="00A43AEA">
        <w:rPr>
          <w:lang w:val="sr-Latn-RS"/>
        </w:rPr>
        <w:t>.</w:t>
      </w:r>
      <w:r w:rsidRPr="0049779A">
        <w:rPr>
          <w:lang w:val="sr-Latn-RS"/>
        </w:rPr>
        <w:t xml:space="preserve"> </w:t>
      </w:r>
    </w:p>
    <w:p w:rsidR="00A43AEA" w:rsidRDefault="00A43AEA" w:rsidP="00A43AE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sz w:val="26"/>
          <w:szCs w:val="26"/>
          <w:lang w:val="sr-Cyrl-RS"/>
        </w:rPr>
      </w:pPr>
    </w:p>
    <w:p w:rsidR="00A43AEA" w:rsidRDefault="00A43AEA" w:rsidP="00A43AE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sz w:val="26"/>
          <w:szCs w:val="26"/>
          <w:lang w:val="sr-Cyrl-RS"/>
        </w:rPr>
      </w:pPr>
      <w:r>
        <w:rPr>
          <w:bCs/>
          <w:sz w:val="26"/>
          <w:szCs w:val="26"/>
          <w:lang w:val="sr-Cyrl-RS"/>
        </w:rPr>
        <w:t>Седница ће бити затворена за јавност у складу са тачком 5, став 1. Одлуке о поступку разматрања предлога преговарачке позиције у процесу преговора о приступању Републике Србије Европској унији.</w:t>
      </w:r>
    </w:p>
    <w:p w:rsidR="00A43AEA" w:rsidRDefault="00A43AEA" w:rsidP="00A43AEA">
      <w:pPr>
        <w:ind w:firstLine="851"/>
        <w:rPr>
          <w:sz w:val="26"/>
          <w:szCs w:val="26"/>
          <w:lang w:val="sr-Cyrl-RS"/>
        </w:rPr>
      </w:pPr>
    </w:p>
    <w:p w:rsidR="00A43AEA" w:rsidRDefault="00A43AEA" w:rsidP="00A43AEA">
      <w:pPr>
        <w:ind w:firstLine="851"/>
        <w:jc w:val="both"/>
        <w:rPr>
          <w:sz w:val="26"/>
          <w:szCs w:val="26"/>
          <w:lang w:val="sr-Cyrl-RS"/>
        </w:rPr>
      </w:pPr>
      <w:proofErr w:type="spellStart"/>
      <w:proofErr w:type="gramStart"/>
      <w:r>
        <w:rPr>
          <w:sz w:val="26"/>
          <w:szCs w:val="26"/>
        </w:rPr>
        <w:t>Седница</w:t>
      </w:r>
      <w:proofErr w:type="spellEnd"/>
      <w:r>
        <w:rPr>
          <w:sz w:val="26"/>
          <w:szCs w:val="26"/>
          <w:lang w:val="sr-Cyrl-RS"/>
        </w:rPr>
        <w:t xml:space="preserve"> Одбора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ће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одржати</w:t>
      </w:r>
      <w:proofErr w:type="spellEnd"/>
      <w:r>
        <w:rPr>
          <w:sz w:val="26"/>
          <w:szCs w:val="26"/>
        </w:rPr>
        <w:t xml:space="preserve"> у </w:t>
      </w:r>
      <w:r>
        <w:rPr>
          <w:sz w:val="26"/>
          <w:szCs w:val="26"/>
          <w:lang w:val="sr-Cyrl-RS"/>
        </w:rPr>
        <w:t xml:space="preserve">згради </w:t>
      </w:r>
      <w:proofErr w:type="spellStart"/>
      <w:r>
        <w:rPr>
          <w:sz w:val="26"/>
          <w:szCs w:val="26"/>
        </w:rPr>
        <w:t>Народне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скупштине</w:t>
      </w:r>
      <w:proofErr w:type="spellEnd"/>
      <w:r>
        <w:rPr>
          <w:sz w:val="26"/>
          <w:szCs w:val="26"/>
        </w:rPr>
        <w:t xml:space="preserve">, </w:t>
      </w:r>
      <w:r>
        <w:rPr>
          <w:sz w:val="26"/>
          <w:szCs w:val="26"/>
          <w:lang w:val="sr-Cyrl-RS"/>
        </w:rPr>
        <w:t>Улица краља Милана 14</w:t>
      </w:r>
      <w:r>
        <w:rPr>
          <w:sz w:val="26"/>
          <w:szCs w:val="26"/>
        </w:rPr>
        <w:t xml:space="preserve">, у </w:t>
      </w:r>
      <w:proofErr w:type="spellStart"/>
      <w:r>
        <w:rPr>
          <w:sz w:val="26"/>
          <w:szCs w:val="26"/>
        </w:rPr>
        <w:t>сали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на првом спрату</w:t>
      </w:r>
      <w:r>
        <w:rPr>
          <w:sz w:val="26"/>
          <w:szCs w:val="26"/>
        </w:rPr>
        <w:t>.</w:t>
      </w:r>
      <w:proofErr w:type="gramEnd"/>
    </w:p>
    <w:p w:rsidR="00A43AEA" w:rsidRDefault="00A43AEA" w:rsidP="00A43AEA">
      <w:pPr>
        <w:rPr>
          <w:sz w:val="26"/>
          <w:szCs w:val="26"/>
          <w:lang w:val="sr-Cyrl-RS"/>
        </w:rPr>
      </w:pPr>
    </w:p>
    <w:p w:rsidR="00A43AEA" w:rsidRDefault="00A43AEA" w:rsidP="00A43AEA">
      <w:pPr>
        <w:rPr>
          <w:sz w:val="26"/>
          <w:szCs w:val="26"/>
          <w:lang w:val="sr-Cyrl-RS"/>
        </w:rPr>
      </w:pPr>
    </w:p>
    <w:p w:rsidR="00A43AEA" w:rsidRDefault="00A43AEA" w:rsidP="00A43AEA">
      <w:pPr>
        <w:ind w:left="720" w:firstLine="720"/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  <w:lang w:val="ru-RU"/>
        </w:rPr>
        <w:t xml:space="preserve">             </w:t>
      </w:r>
      <w:r>
        <w:rPr>
          <w:sz w:val="26"/>
          <w:szCs w:val="26"/>
        </w:rPr>
        <w:t>ПРЕДСЕДНИК ОДБОРА</w:t>
      </w:r>
    </w:p>
    <w:p w:rsidR="00A43AEA" w:rsidRDefault="00A43AEA" w:rsidP="00A43AEA">
      <w:pPr>
        <w:ind w:left="720" w:firstLine="720"/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lang w:val="sr-Cyrl-RS"/>
        </w:rPr>
        <w:t xml:space="preserve">      </w:t>
      </w:r>
      <w:proofErr w:type="spellStart"/>
      <w:r>
        <w:rPr>
          <w:sz w:val="26"/>
          <w:szCs w:val="26"/>
        </w:rPr>
        <w:t>Ве</w:t>
      </w:r>
      <w:proofErr w:type="spellEnd"/>
      <w:r>
        <w:rPr>
          <w:sz w:val="26"/>
          <w:szCs w:val="26"/>
          <w:lang w:val="sr-Cyrl-RS"/>
        </w:rPr>
        <w:t>рољуб Ар</w:t>
      </w:r>
      <w:r>
        <w:rPr>
          <w:sz w:val="26"/>
          <w:szCs w:val="26"/>
        </w:rPr>
        <w:t>с</w:t>
      </w:r>
      <w:r>
        <w:rPr>
          <w:sz w:val="26"/>
          <w:szCs w:val="26"/>
          <w:lang w:val="sr-Cyrl-RS"/>
        </w:rPr>
        <w:t>ић</w:t>
      </w:r>
      <w:proofErr w:type="gramStart"/>
      <w:r>
        <w:rPr>
          <w:sz w:val="26"/>
          <w:szCs w:val="26"/>
          <w:lang w:val="sr-Cyrl-RS"/>
        </w:rPr>
        <w:t>,с.р</w:t>
      </w:r>
      <w:proofErr w:type="gramEnd"/>
      <w:r>
        <w:rPr>
          <w:sz w:val="26"/>
          <w:szCs w:val="26"/>
          <w:lang w:val="sr-Cyrl-RS"/>
        </w:rPr>
        <w:t>.</w:t>
      </w:r>
    </w:p>
    <w:p w:rsidR="00A43AEA" w:rsidRDefault="00A43AEA" w:rsidP="00A43AEA"/>
    <w:p w:rsidR="00DA547C" w:rsidRDefault="00DA547C"/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305C8D"/>
    <w:rsid w:val="003D7944"/>
    <w:rsid w:val="00816B9C"/>
    <w:rsid w:val="008A2CB6"/>
    <w:rsid w:val="00A43AEA"/>
    <w:rsid w:val="00A91C9A"/>
    <w:rsid w:val="00DA547C"/>
    <w:rsid w:val="00E0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3</cp:revision>
  <cp:lastPrinted>2014-08-30T10:44:00Z</cp:lastPrinted>
  <dcterms:created xsi:type="dcterms:W3CDTF">2014-09-02T10:04:00Z</dcterms:created>
  <dcterms:modified xsi:type="dcterms:W3CDTF">2016-03-31T11:13:00Z</dcterms:modified>
</cp:coreProperties>
</file>